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75" w:rsidRPr="002C34BB" w:rsidRDefault="00317461" w:rsidP="002C34BB">
      <w:pPr>
        <w:jc w:val="center"/>
        <w:rPr>
          <w:b/>
        </w:rPr>
      </w:pPr>
      <w:r w:rsidRPr="002C34BB">
        <w:rPr>
          <w:b/>
        </w:rPr>
        <w:t>Risultato esonero di reti avanzate</w:t>
      </w:r>
    </w:p>
    <w:p w:rsidR="00317461" w:rsidRPr="002C34BB" w:rsidRDefault="00317461" w:rsidP="002C34BB">
      <w:pPr>
        <w:jc w:val="center"/>
        <w:rPr>
          <w:b/>
        </w:rPr>
      </w:pPr>
      <w:proofErr w:type="spellStart"/>
      <w:proofErr w:type="gramStart"/>
      <w:r w:rsidRPr="002C34BB">
        <w:rPr>
          <w:b/>
        </w:rPr>
        <w:t>a.a</w:t>
      </w:r>
      <w:proofErr w:type="spellEnd"/>
      <w:r w:rsidRPr="002C34BB">
        <w:rPr>
          <w:b/>
        </w:rPr>
        <w:t>.</w:t>
      </w:r>
      <w:proofErr w:type="gramEnd"/>
      <w:r w:rsidRPr="002C34BB">
        <w:rPr>
          <w:b/>
        </w:rPr>
        <w:t xml:space="preserve"> 2012/2013, Prof. Chiara Petrioli</w:t>
      </w:r>
    </w:p>
    <w:p w:rsidR="00317461" w:rsidRDefault="00317461"/>
    <w:p w:rsidR="00317461" w:rsidRDefault="00317461">
      <w:r>
        <w:t>1183945</w:t>
      </w:r>
      <w:r>
        <w:tab/>
      </w:r>
      <w:r>
        <w:tab/>
        <w:t>24</w:t>
      </w:r>
    </w:p>
    <w:p w:rsidR="00317461" w:rsidRDefault="00317461">
      <w:r>
        <w:t>Coccia Riccardo</w:t>
      </w:r>
      <w:r>
        <w:tab/>
        <w:t>29</w:t>
      </w:r>
    </w:p>
    <w:p w:rsidR="00317461" w:rsidRDefault="00317461">
      <w:r>
        <w:t>1274110</w:t>
      </w:r>
      <w:r>
        <w:tab/>
      </w:r>
      <w:r>
        <w:tab/>
        <w:t>28</w:t>
      </w:r>
    </w:p>
    <w:p w:rsidR="00317461" w:rsidRDefault="00317461">
      <w:r>
        <w:t>Bronzini Simone</w:t>
      </w:r>
      <w:r>
        <w:tab/>
        <w:t>17-18</w:t>
      </w:r>
    </w:p>
    <w:p w:rsidR="00317461" w:rsidRDefault="00317461">
      <w:r>
        <w:t>1542398</w:t>
      </w:r>
      <w:r>
        <w:tab/>
      </w:r>
      <w:r>
        <w:tab/>
        <w:t>28</w:t>
      </w:r>
    </w:p>
    <w:p w:rsidR="00317461" w:rsidRDefault="00C035C0">
      <w:r>
        <w:t>1504532</w:t>
      </w:r>
      <w:r>
        <w:tab/>
      </w:r>
      <w:r>
        <w:tab/>
        <w:t>27</w:t>
      </w:r>
    </w:p>
    <w:p w:rsidR="00C035C0" w:rsidRDefault="00C035C0">
      <w:r>
        <w:t>1161852</w:t>
      </w:r>
      <w:r>
        <w:tab/>
      </w:r>
      <w:r>
        <w:tab/>
        <w:t>20</w:t>
      </w:r>
    </w:p>
    <w:p w:rsidR="00C035C0" w:rsidRDefault="00C035C0">
      <w:r>
        <w:t>1192665</w:t>
      </w:r>
      <w:r>
        <w:tab/>
      </w:r>
      <w:r>
        <w:tab/>
        <w:t>28</w:t>
      </w:r>
    </w:p>
    <w:p w:rsidR="00C035C0" w:rsidRDefault="00C035C0">
      <w:r>
        <w:t>734467</w:t>
      </w:r>
      <w:r>
        <w:tab/>
      </w:r>
      <w:r>
        <w:tab/>
        <w:t>26-27</w:t>
      </w:r>
      <w:bookmarkStart w:id="0" w:name="_GoBack"/>
      <w:bookmarkEnd w:id="0"/>
    </w:p>
    <w:sectPr w:rsidR="00C035C0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61"/>
    <w:rsid w:val="00092744"/>
    <w:rsid w:val="00240375"/>
    <w:rsid w:val="002C34BB"/>
    <w:rsid w:val="00317461"/>
    <w:rsid w:val="00C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Macintosh Word</Application>
  <DocSecurity>0</DocSecurity>
  <Lines>1</Lines>
  <Paragraphs>1</Paragraphs>
  <ScaleCrop>false</ScaleCrop>
  <Company>Università degli Studi di Roma "La Sapienza"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2013-05-09T13:09:00Z</dcterms:created>
  <dcterms:modified xsi:type="dcterms:W3CDTF">2013-05-09T13:12:00Z</dcterms:modified>
</cp:coreProperties>
</file>