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49DBE" w14:textId="2E94C2C5" w:rsidR="003136AD" w:rsidRDefault="00B9690F">
      <w:r>
        <w:t>Arch. Tacconi Pio nato a Sezze il 09/09/1973 – dirigente provincia di latina</w:t>
      </w:r>
    </w:p>
    <w:p w14:paraId="500BD5A0" w14:textId="1A780AD6" w:rsidR="00B9690F" w:rsidRDefault="00B9690F">
      <w:r>
        <w:t>Prof. Vitti Ugo nato a Caserta il 14/05/1963 – Preside Istituto San Benedetto</w:t>
      </w:r>
    </w:p>
    <w:p w14:paraId="691B17CA" w14:textId="0A4466EC" w:rsidR="00B9690F" w:rsidRDefault="00B9690F">
      <w:r>
        <w:t>Avv. Tonelli Fabio nato a Latina il 30/04/1962 – Avvocato</w:t>
      </w:r>
    </w:p>
    <w:p w14:paraId="57A35F19" w14:textId="02D96839" w:rsidR="00B9690F" w:rsidRDefault="00B9690F">
      <w:r>
        <w:t xml:space="preserve">Dott. Roberto </w:t>
      </w:r>
      <w:proofErr w:type="spellStart"/>
      <w:r>
        <w:t>Cecere</w:t>
      </w:r>
      <w:proofErr w:type="spellEnd"/>
      <w:r>
        <w:t xml:space="preserve"> – Dirigente Si</w:t>
      </w:r>
      <w:r w:rsidR="00FC2A21">
        <w:t>n</w:t>
      </w:r>
      <w:r>
        <w:t>dacato CISL</w:t>
      </w:r>
    </w:p>
    <w:p w14:paraId="77418371" w14:textId="7D2D2188" w:rsidR="00B9690F" w:rsidRDefault="00B9690F">
      <w:r>
        <w:t>Ing. Giovanni Bottoni nato a Latina il 27/ 09/1970 - Commissione IX Regione Lazio</w:t>
      </w:r>
    </w:p>
    <w:p w14:paraId="35F52C06" w14:textId="77777777" w:rsidR="00B9690F" w:rsidRDefault="00B9690F">
      <w:bookmarkStart w:id="0" w:name="_GoBack"/>
      <w:bookmarkEnd w:id="0"/>
    </w:p>
    <w:sectPr w:rsidR="00B969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90F"/>
    <w:rsid w:val="003136AD"/>
    <w:rsid w:val="006D0ADE"/>
    <w:rsid w:val="00B2569B"/>
    <w:rsid w:val="00B9690F"/>
    <w:rsid w:val="00FC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CA64"/>
  <w15:chartTrackingRefBased/>
  <w15:docId w15:val="{D6DA9665-470F-4A7C-BC4F-4B8489B6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C84A9EF67DEC043BFE1C486E55DCCAE" ma:contentTypeVersion="11" ma:contentTypeDescription="Creare un nuovo documento." ma:contentTypeScope="" ma:versionID="9f04a554db02ecf975fc29424b912e85">
  <xsd:schema xmlns:xsd="http://www.w3.org/2001/XMLSchema" xmlns:xs="http://www.w3.org/2001/XMLSchema" xmlns:p="http://schemas.microsoft.com/office/2006/metadata/properties" xmlns:ns3="486bde3b-b327-4d01-8e9f-2775f2ec896a" targetNamespace="http://schemas.microsoft.com/office/2006/metadata/properties" ma:root="true" ma:fieldsID="ba0c9234214da91af7954a3ee470ee56" ns3:_="">
    <xsd:import namespace="486bde3b-b327-4d01-8e9f-2775f2ec896a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bde3b-b327-4d01-8e9f-2775f2ec896a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82B5DF-A182-40BD-A5B3-64A8DDF79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6bde3b-b327-4d01-8e9f-2775f2ec8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F9AA95-DC08-4702-8F8C-2EEFB4227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8CA28-5C99-432F-9D9A-716674B03754}">
  <ds:schemaRefs>
    <ds:schemaRef ds:uri="http://schemas.openxmlformats.org/package/2006/metadata/core-properties"/>
    <ds:schemaRef ds:uri="http://purl.org/dc/elements/1.1/"/>
    <ds:schemaRef ds:uri="486bde3b-b327-4d01-8e9f-2775f2ec896a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ugo vitti</cp:lastModifiedBy>
  <cp:revision>2</cp:revision>
  <dcterms:created xsi:type="dcterms:W3CDTF">2024-10-21T15:19:00Z</dcterms:created>
  <dcterms:modified xsi:type="dcterms:W3CDTF">2024-10-21T15:19:00Z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0x0101000C84A9EF67DEC043BFE1C486E55DCCAE</vt:lpwstr>
  </property>
</Properties>
</file>